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numId w:val="0"/>
        </w:numPr>
        <w:bidi w:val="0"/>
        <w:ind w:leftChars="0"/>
        <w:jc w:val="center"/>
      </w:pPr>
      <w:r>
        <w:rPr>
          <w:rFonts w:hint="default"/>
        </w:rPr>
        <w:t>菲尔公司数据整合与智能化项目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封面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-360" w:leftChars="0" w:right="0" w:hanging="360" w:firstLineChars="0"/>
        <w:rPr>
          <w:rFonts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：菲尔公司数据整合与智能化项目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-360" w:leftChars="0" w:right="0" w:hanging="360" w:firstLineChars="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副标题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：构建高效数据生产线，驱动业务增长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-360" w:leftChars="0" w:right="0" w:hanging="360" w:firstLineChars="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日期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：[填写日期]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-360" w:leftChars="0" w:right="0" w:hanging="360" w:firstLineChars="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演讲者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：[你的名字/职位]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25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目录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项目背景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项目范围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项目目标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问题与挑战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解决方案概述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实施步骤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预期成果与效益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结论与下一步计划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26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项目背景 - 1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：菲尔公司的现状与挑战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深耕汽车后市场20年，供应链资源丰富但利用不足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供应商产品追踪效率低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清洗供应商目录后利用效率不高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市场需求与供应链数据脱节，业务积极性下降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27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项目背景 - 2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：大客户横向件业务的探索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朝着百年百亿目标，聚焦大客户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FREY供应链优势：熟悉顶级供应商，有完整目录和价格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快速开发奔驰/宝马等车型件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快速生成对应横向件产品解决方案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28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项目背景 - 3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：数据处理流程的现状与问题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手工记录与更新，效率低下</w:t>
      </w:r>
    </w:p>
    <w:p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数据转化为ID交互，文本存储量大</w:t>
      </w:r>
    </w:p>
    <w:p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数据源差异大，核验不足</w:t>
      </w:r>
    </w:p>
    <w:p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缺少定期清洗和完善的机制与工具</w:t>
      </w:r>
    </w:p>
    <w:p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外部网站和表格的反复核对，效率低下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29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项目范围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：项目范围概述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组织范围：菲尔科技公司/各子公司/新疆分公司</w:t>
      </w:r>
    </w:p>
    <w:p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业务范围：供应商目录整合，数据可视化/智能化，标准化机制，快捷输出解决方案，接口支持</w:t>
      </w:r>
    </w:p>
    <w:p>
      <w:pPr>
        <w:keepNext w:val="0"/>
        <w:keepLines w:val="0"/>
        <w:widowControl/>
        <w:numPr>
          <w:ilvl w:val="1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系统覆盖范围：自定义接口，支持中台数据/其他系统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0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项目目标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：项目目标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建立公司数据生产线和大数据平台</w:t>
      </w:r>
    </w:p>
    <w:p>
      <w:pPr>
        <w:keepNext w:val="0"/>
        <w:keepLines w:val="0"/>
        <w:widowControl/>
        <w:numPr>
          <w:ilvl w:val="1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新型号拓展信息化、标准化、智能化</w:t>
      </w:r>
    </w:p>
    <w:p>
      <w:pPr>
        <w:keepNext w:val="0"/>
        <w:keepLines w:val="0"/>
        <w:widowControl/>
        <w:numPr>
          <w:ilvl w:val="1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提高工作效率，为人员赋能</w:t>
      </w:r>
    </w:p>
    <w:p>
      <w:pPr>
        <w:keepNext w:val="0"/>
        <w:keepLines w:val="0"/>
        <w:widowControl/>
        <w:numPr>
          <w:ilvl w:val="1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实现数据驱动销售，为AI化打基础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1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问题与挑战（可选）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：当前面临的主要问题与挑战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数据处理效率低下</w:t>
      </w:r>
    </w:p>
    <w:p>
      <w:pPr>
        <w:keepNext w:val="0"/>
        <w:keepLines w:val="0"/>
        <w:widowControl/>
        <w:numPr>
          <w:ilvl w:val="1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数据源多样性与不一致性</w:t>
      </w:r>
    </w:p>
    <w:p>
      <w:pPr>
        <w:keepNext w:val="0"/>
        <w:keepLines w:val="0"/>
        <w:widowControl/>
        <w:numPr>
          <w:ilvl w:val="1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缺少数据清洗和完善机制</w:t>
      </w:r>
    </w:p>
    <w:p>
      <w:pPr>
        <w:keepNext w:val="0"/>
        <w:keepLines w:val="0"/>
        <w:widowControl/>
        <w:numPr>
          <w:ilvl w:val="1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系统间数据交互不畅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2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解决方案概述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：解决方案概述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引入自动化和智能化工具</w:t>
      </w:r>
    </w:p>
    <w:p>
      <w:pPr>
        <w:keepNext w:val="0"/>
        <w:keepLines w:val="0"/>
        <w:widowControl/>
        <w:numPr>
          <w:ilvl w:val="1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建立标准化数据清洗和验证流程</w:t>
      </w:r>
    </w:p>
    <w:p>
      <w:pPr>
        <w:keepNext w:val="0"/>
        <w:keepLines w:val="0"/>
        <w:widowControl/>
        <w:numPr>
          <w:ilvl w:val="1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开发自定义接口，实现系统间高效交互</w:t>
      </w:r>
    </w:p>
    <w:p>
      <w:pPr>
        <w:keepNext w:val="0"/>
        <w:keepLines w:val="0"/>
        <w:widowControl/>
        <w:numPr>
          <w:ilvl w:val="1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提供可视化工具，提升数据管理和利用效率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3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实施步骤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：项目实施步骤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需求分析与规划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引入和定制技术工具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数据清洗与标准化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接口开发与系统对接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测试与优化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部署与培训</w:t>
      </w:r>
    </w:p>
    <w:p>
      <w:pPr>
        <w:keepNext w:val="0"/>
        <w:keepLines w:val="0"/>
        <w:widowControl/>
        <w:numPr>
          <w:ilvl w:val="1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维护与升级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4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预期成果与效益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：预期成果与效益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数据处理效率显著提升</w:t>
      </w:r>
    </w:p>
    <w:p>
      <w:pPr>
        <w:keepNext w:val="0"/>
        <w:keepLines w:val="0"/>
        <w:widowControl/>
        <w:numPr>
          <w:ilvl w:val="1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数据准确性和一致性提高</w:t>
      </w:r>
    </w:p>
    <w:p>
      <w:pPr>
        <w:keepNext w:val="0"/>
        <w:keepLines w:val="0"/>
        <w:widowControl/>
        <w:numPr>
          <w:ilvl w:val="1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加快产品开发和市场拓展速度</w:t>
      </w:r>
    </w:p>
    <w:p>
      <w:pPr>
        <w:keepNext w:val="0"/>
        <w:keepLines w:val="0"/>
        <w:widowControl/>
        <w:numPr>
          <w:ilvl w:val="1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提高员工工作效率和满意度</w:t>
      </w:r>
    </w:p>
    <w:p>
      <w:pPr>
        <w:keepNext w:val="0"/>
        <w:keepLines w:val="0"/>
        <w:widowControl/>
        <w:numPr>
          <w:ilvl w:val="1"/>
          <w:numId w:val="2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为公司长期发展提供坚实的数据基础</w:t>
      </w:r>
    </w:p>
    <w:p>
      <w:pPr>
        <w:keepNext w:val="0"/>
        <w:keepLines w:val="0"/>
        <w:widowControl/>
        <w:suppressLineNumbers w:val="0"/>
        <w:pBdr>
          <w:top w:val="single" w:color="E6E6EB" w:sz="6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300" w:beforeAutospacing="0" w:after="30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5073B"/>
          <w:spacing w:val="0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sz w:val="22"/>
          <w:szCs w:val="22"/>
        </w:rPr>
        <w:pict>
          <v:rect id="_x0000_i1035" o:spt="1" style="height:1.5pt;width:432pt;" fillcolor="#05073B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spacing w:before="210" w:beforeAutospacing="0" w:after="120" w:afterAutospacing="0" w:line="26" w:lineRule="atLeast"/>
        <w:ind w:left="0" w:right="0" w:firstLine="0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30"/>
          <w:szCs w:val="30"/>
          <w:bdr w:val="none" w:color="auto" w:sz="0" w:space="0"/>
          <w:shd w:val="clear" w:fill="FDFDFE"/>
        </w:rPr>
        <w:t>结论与下一步计划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标题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：结论与下一步计划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 w:line="26" w:lineRule="atLeast"/>
        <w:ind w:left="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内容</w:t>
      </w: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：</w:t>
      </w:r>
    </w:p>
    <w:p>
      <w:pPr>
        <w:keepNext w:val="0"/>
        <w:keepLines w:val="0"/>
        <w:widowControl/>
        <w:numPr>
          <w:ilvl w:val="1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项目将显著提升菲尔公司的数据处理能力和业务效率</w:t>
      </w:r>
    </w:p>
    <w:p>
      <w:pPr>
        <w:keepNext w:val="0"/>
        <w:keepLines w:val="0"/>
        <w:widowControl/>
        <w:numPr>
          <w:ilvl w:val="1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下一步将重点实施并持续优化解决方案</w:t>
      </w:r>
    </w:p>
    <w:p>
      <w:pPr>
        <w:keepNext w:val="0"/>
        <w:keepLines w:val="0"/>
        <w:widowControl/>
        <w:numPr>
          <w:ilvl w:val="1"/>
          <w:numId w:val="2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90" w:beforeAutospacing="0" w:after="0" w:afterAutospacing="0" w:line="26" w:lineRule="atLeast"/>
        <w:ind w:left="-150" w:right="0" w:hanging="360"/>
        <w:rPr>
          <w:rFonts w:hint="default" w:ascii="PingFang-SC-Regular" w:hAnsi="PingFang-SC-Regular" w:eastAsia="PingFang-SC-Regular" w:cs="PingFang-SC-Regular"/>
          <w:sz w:val="22"/>
          <w:szCs w:val="22"/>
        </w:rPr>
      </w:pPr>
      <w:r>
        <w:rPr>
          <w:rFonts w:hint="default" w:ascii="PingFang-SC-Regular" w:hAnsi="PingFang-SC-Regular" w:eastAsia="PingFang-SC-Regular" w:cs="PingFang-SC-Regular"/>
          <w:i w:val="0"/>
          <w:iCs w:val="0"/>
          <w:caps w:val="0"/>
          <w:color w:val="05073B"/>
          <w:spacing w:val="0"/>
          <w:sz w:val="22"/>
          <w:szCs w:val="22"/>
          <w:bdr w:val="none" w:color="auto" w:sz="0" w:space="0"/>
          <w:shd w:val="clear" w:fill="FDFDFE"/>
        </w:rPr>
        <w:t>期待项目成功为公司带来长期价值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AE242"/>
    <w:multiLevelType w:val="multilevel"/>
    <w:tmpl w:val="A5BAE2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B6673671"/>
    <w:multiLevelType w:val="multilevel"/>
    <w:tmpl w:val="B66736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DC32F973"/>
    <w:multiLevelType w:val="multilevel"/>
    <w:tmpl w:val="DC32F9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E2481AD3"/>
    <w:multiLevelType w:val="multilevel"/>
    <w:tmpl w:val="E2481A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E625A4ED"/>
    <w:multiLevelType w:val="multilevel"/>
    <w:tmpl w:val="E625A4E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EEB7B223"/>
    <w:multiLevelType w:val="multilevel"/>
    <w:tmpl w:val="EEB7B2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36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08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180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52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24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396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468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40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120" w:hanging="360"/>
      </w:pPr>
      <w:rPr>
        <w:rFonts w:hint="default" w:ascii="Symbol" w:hAnsi="Symbol" w:cs="Symbol"/>
        <w:sz w:val="20"/>
      </w:rPr>
    </w:lvl>
  </w:abstractNum>
  <w:abstractNum w:abstractNumId="6">
    <w:nsid w:val="F27468EB"/>
    <w:multiLevelType w:val="multilevel"/>
    <w:tmpl w:val="F27468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1EA8CA0E"/>
    <w:multiLevelType w:val="multilevel"/>
    <w:tmpl w:val="1EA8CA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25B196E3"/>
    <w:multiLevelType w:val="multilevel"/>
    <w:tmpl w:val="25B196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2617B147"/>
    <w:multiLevelType w:val="multilevel"/>
    <w:tmpl w:val="2617B1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729C730F"/>
    <w:multiLevelType w:val="multilevel"/>
    <w:tmpl w:val="729C730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74092887"/>
    <w:multiLevelType w:val="multilevel"/>
    <w:tmpl w:val="7409288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5Mjk4YmQ0ODNhMzAyNGVmMWMzNTI1NTUxYjI2NTgifQ=="/>
  </w:docVars>
  <w:rsids>
    <w:rsidRoot w:val="28136AFE"/>
    <w:rsid w:val="2813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2024-09-28T07:38:00Z</dcterms:created>
  <dc:creator>WPS_1670136236</dc:creator>
  <cp:lastModifiedBy>WPS_1670136236</cp:lastModifiedBy>
  <dcterms:modified xsi:type="dcterms:W3CDTF">2024-09-28T07:38:51Z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17D577BC2373456EA114AD2D88C7AD44_11</vt:lpwstr>
  </property>
</Properties>
</file>